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776D2" w:rsidP="00887834" w14:paraId="5DD5F304" w14:textId="0EF683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8C20FC">
        <w:rPr>
          <w:rFonts w:ascii="Times New Roman" w:eastAsia="Times New Roman" w:hAnsi="Times New Roman" w:cs="Times New Roman"/>
          <w:sz w:val="24"/>
          <w:szCs w:val="24"/>
          <w:lang w:eastAsia="ru-RU"/>
        </w:rPr>
        <w:t>1314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776D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65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EC03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532AA" w:rsidP="00F532AA" w14:paraId="1490EA00" w14:textId="1C64489E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1776D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8C20FC" w:rsidR="008C20FC">
        <w:rPr>
          <w:rFonts w:ascii="Times New Roman" w:hAnsi="Times New Roman" w:cs="Times New Roman"/>
          <w:bCs/>
          <w:sz w:val="24"/>
          <w:szCs w:val="24"/>
        </w:rPr>
        <w:t>86MS0021-01-2024-001656-24</w:t>
      </w:r>
    </w:p>
    <w:p w:rsidR="00674F64" w:rsidRPr="001776D2" w:rsidP="00F532AA" w14:paraId="5C362381" w14:textId="0E080AC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74F64" w:rsidRPr="001776D2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74F64" w:rsidRPr="001776D2" w:rsidP="00887834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834" w:rsidRPr="001776D2" w:rsidP="00B51057" w14:paraId="2268D6D2" w14:textId="742020C0">
      <w:pPr>
        <w:pStyle w:val="BodyTextIndent"/>
        <w:ind w:firstLine="0"/>
        <w:rPr>
          <w:sz w:val="27"/>
          <w:szCs w:val="27"/>
        </w:rPr>
      </w:pPr>
      <w:r w:rsidRPr="001776D2">
        <w:rPr>
          <w:sz w:val="27"/>
          <w:szCs w:val="27"/>
        </w:rPr>
        <w:t>г. Нижневартовск</w:t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  <w:t xml:space="preserve">           </w:t>
      </w:r>
      <w:r w:rsidR="00222708">
        <w:rPr>
          <w:sz w:val="27"/>
          <w:szCs w:val="27"/>
        </w:rPr>
        <w:t xml:space="preserve">              </w:t>
      </w:r>
      <w:r w:rsidR="00222708">
        <w:rPr>
          <w:sz w:val="27"/>
          <w:szCs w:val="27"/>
        </w:rPr>
        <w:tab/>
        <w:t xml:space="preserve">         </w:t>
      </w:r>
      <w:r w:rsidRPr="001776D2">
        <w:rPr>
          <w:sz w:val="27"/>
          <w:szCs w:val="27"/>
        </w:rPr>
        <w:t xml:space="preserve"> </w:t>
      </w:r>
      <w:r w:rsidR="008C20FC">
        <w:rPr>
          <w:sz w:val="27"/>
          <w:szCs w:val="27"/>
        </w:rPr>
        <w:t>13 мая</w:t>
      </w:r>
      <w:r w:rsidR="00EC030A">
        <w:rPr>
          <w:sz w:val="27"/>
          <w:szCs w:val="27"/>
        </w:rPr>
        <w:t xml:space="preserve"> 2024</w:t>
      </w:r>
      <w:r w:rsidRPr="001776D2">
        <w:rPr>
          <w:sz w:val="27"/>
          <w:szCs w:val="27"/>
        </w:rPr>
        <w:t xml:space="preserve"> года</w:t>
      </w:r>
    </w:p>
    <w:p w:rsidR="00887834" w:rsidRPr="001776D2" w:rsidP="00887834" w14:paraId="2B05FD19" w14:textId="77777777">
      <w:pPr>
        <w:pStyle w:val="BodyTextIndent"/>
        <w:rPr>
          <w:sz w:val="27"/>
          <w:szCs w:val="27"/>
        </w:rPr>
      </w:pPr>
    </w:p>
    <w:p w:rsidR="00674F64" w:rsidRPr="001776D2" w:rsidP="00887834" w14:paraId="0FF3D539" w14:textId="7323873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судебного участка № 2 Нижневартовского судебного района города окружного </w:t>
      </w:r>
      <w:r w:rsidRPr="001776D2">
        <w:rPr>
          <w:rFonts w:ascii="Times New Roman" w:hAnsi="Times New Roman" w:cs="Times New Roman"/>
          <w:sz w:val="27"/>
          <w:szCs w:val="27"/>
        </w:rPr>
        <w:t>значения Нижневартовска Ханты-Мансийского автономного округа - Югры Трифонова Л.И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r w:rsid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 обязанности мир</w:t>
      </w:r>
      <w:r w:rsidR="005665C3">
        <w:rPr>
          <w:rFonts w:ascii="Times New Roman" w:eastAsia="Times New Roman" w:hAnsi="Times New Roman" w:cs="Times New Roman"/>
          <w:sz w:val="27"/>
          <w:szCs w:val="27"/>
          <w:lang w:eastAsia="ru-RU"/>
        </w:rPr>
        <w:t>ового судьи судебного участка №1</w:t>
      </w:r>
      <w:r w:rsidRPr="0068058C" w:rsidR="0068058C">
        <w:rPr>
          <w:rFonts w:ascii="Times New Roman" w:hAnsi="Times New Roman" w:cs="Times New Roman"/>
          <w:sz w:val="27"/>
          <w:szCs w:val="27"/>
        </w:rPr>
        <w:t xml:space="preserve"> </w:t>
      </w:r>
      <w:r w:rsidRPr="001776D2" w:rsidR="0068058C">
        <w:rPr>
          <w:rFonts w:ascii="Times New Roman" w:hAnsi="Times New Roman" w:cs="Times New Roman"/>
          <w:sz w:val="27"/>
          <w:szCs w:val="27"/>
        </w:rPr>
        <w:t xml:space="preserve">Нижневартовского судебного района города окружного значения Нижневартовска Ханты-Мансийского автономного округа </w:t>
      </w:r>
      <w:r w:rsidR="0068058C">
        <w:rPr>
          <w:rFonts w:ascii="Times New Roman" w:hAnsi="Times New Roman" w:cs="Times New Roman"/>
          <w:sz w:val="27"/>
          <w:szCs w:val="27"/>
        </w:rPr>
        <w:t>–</w:t>
      </w:r>
      <w:r w:rsidRPr="001776D2" w:rsidR="0068058C">
        <w:rPr>
          <w:rFonts w:ascii="Times New Roman" w:hAnsi="Times New Roman" w:cs="Times New Roman"/>
          <w:sz w:val="27"/>
          <w:szCs w:val="27"/>
        </w:rPr>
        <w:t xml:space="preserve"> Югры</w:t>
      </w:r>
      <w:r w:rsidR="0068058C">
        <w:rPr>
          <w:rFonts w:ascii="Times New Roman" w:hAnsi="Times New Roman" w:cs="Times New Roman"/>
          <w:sz w:val="27"/>
          <w:szCs w:val="27"/>
        </w:rPr>
        <w:t>,</w:t>
      </w:r>
    </w:p>
    <w:p w:rsidR="00674F64" w:rsidRPr="0068058C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секретаре </w:t>
      </w:r>
      <w:r w:rsidRPr="0068058C" w:rsidR="00887834">
        <w:rPr>
          <w:rFonts w:ascii="Times New Roman" w:hAnsi="Times New Roman" w:cs="Times New Roman"/>
          <w:sz w:val="27"/>
          <w:szCs w:val="27"/>
        </w:rPr>
        <w:t>Уденеевой Л.Ф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</w:p>
    <w:p w:rsidR="000D5C05" w:rsidRPr="0068058C" w:rsidP="00D24E18" w14:paraId="71CDE022" w14:textId="3C60B10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отсутствие представителя истца </w:t>
      </w:r>
      <w:r w:rsidRPr="008C20FC" w:rsidR="008C20FC">
        <w:rPr>
          <w:rFonts w:ascii="Times New Roman" w:hAnsi="Times New Roman" w:cs="Times New Roman"/>
        </w:rPr>
        <w:t>ООО «ПФО Инвест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ответчика </w:t>
      </w:r>
      <w:r w:rsidR="008C20FC">
        <w:rPr>
          <w:rFonts w:ascii="Times New Roman" w:hAnsi="Times New Roman" w:cs="Times New Roman"/>
          <w:sz w:val="27"/>
          <w:szCs w:val="27"/>
        </w:rPr>
        <w:t>Степановой И.В</w:t>
      </w:r>
      <w:r w:rsidRPr="0068058C" w:rsidR="00095F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8058C" w:rsidR="00D24E18">
        <w:rPr>
          <w:rFonts w:ascii="Times New Roman" w:hAnsi="Times New Roman" w:cs="Times New Roman"/>
          <w:sz w:val="27"/>
          <w:szCs w:val="27"/>
        </w:rPr>
        <w:t xml:space="preserve"> (заявление об отказе в иске в связи с пропуском срока исковой давности)</w:t>
      </w:r>
      <w:r w:rsidR="008C20FC">
        <w:rPr>
          <w:rFonts w:ascii="Times New Roman" w:hAnsi="Times New Roman" w:cs="Times New Roman"/>
          <w:sz w:val="27"/>
          <w:szCs w:val="27"/>
        </w:rPr>
        <w:t>,</w:t>
      </w:r>
      <w:r w:rsidRPr="008C20FC" w:rsidR="008C20FC">
        <w:rPr>
          <w:rFonts w:ascii="Times New Roman" w:hAnsi="Times New Roman" w:cs="Times New Roman"/>
        </w:rPr>
        <w:t xml:space="preserve"> третьи</w:t>
      </w:r>
      <w:r w:rsidR="008C20FC">
        <w:rPr>
          <w:rFonts w:ascii="Times New Roman" w:hAnsi="Times New Roman" w:cs="Times New Roman"/>
        </w:rPr>
        <w:t>х лиц, не заявляющих</w:t>
      </w:r>
      <w:r w:rsidRPr="008C20FC" w:rsidR="008C20FC">
        <w:rPr>
          <w:rFonts w:ascii="Times New Roman" w:hAnsi="Times New Roman" w:cs="Times New Roman"/>
        </w:rPr>
        <w:t xml:space="preserve"> самостоятельных требований, ООО «Займиго МФК», ООО «Содействие»</w:t>
      </w:r>
      <w:r w:rsidRPr="0068058C" w:rsidR="00D2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68058C" w:rsidRPr="0068058C" w:rsidP="0068058C" w14:paraId="12ACFCD8" w14:textId="05BD5D2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иску </w:t>
      </w:r>
      <w:r w:rsidRPr="008C20FC" w:rsidR="008C20FC">
        <w:rPr>
          <w:rFonts w:ascii="Times New Roman" w:hAnsi="Times New Roman" w:cs="Times New Roman"/>
        </w:rPr>
        <w:t>ООО «ПФО Инвест» к Степановой Ирине Вячеславовне, третьи лица, не заявляющие самостоятельных требований, ООО «Займиго МФК», ООО «Содействие» о взыскании задолженности по договору займу</w:t>
      </w:r>
      <w:r w:rsidR="005665C3">
        <w:rPr>
          <w:rFonts w:ascii="Times New Roman" w:hAnsi="Times New Roman" w:cs="Times New Roman"/>
          <w:sz w:val="27"/>
          <w:szCs w:val="27"/>
        </w:rPr>
        <w:t xml:space="preserve"> №</w:t>
      </w:r>
      <w:r w:rsidR="008C20FC">
        <w:rPr>
          <w:rFonts w:ascii="Times New Roman" w:hAnsi="Times New Roman" w:cs="Times New Roman"/>
          <w:sz w:val="27"/>
          <w:szCs w:val="27"/>
        </w:rPr>
        <w:t>636177866</w:t>
      </w:r>
      <w:r w:rsidRPr="0068058C">
        <w:rPr>
          <w:rFonts w:ascii="Times New Roman" w:hAnsi="Times New Roman" w:cs="Times New Roman"/>
          <w:sz w:val="27"/>
          <w:szCs w:val="27"/>
        </w:rPr>
        <w:t xml:space="preserve">, заключенному между должником и </w:t>
      </w:r>
      <w:r w:rsidR="008C20FC">
        <w:rPr>
          <w:rFonts w:ascii="Times New Roman" w:hAnsi="Times New Roman" w:cs="Times New Roman"/>
          <w:sz w:val="27"/>
          <w:szCs w:val="27"/>
        </w:rPr>
        <w:t xml:space="preserve">ООО </w:t>
      </w:r>
      <w:r w:rsidRPr="008C20FC" w:rsidR="008C20FC">
        <w:rPr>
          <w:rFonts w:ascii="Times New Roman" w:hAnsi="Times New Roman" w:cs="Times New Roman"/>
        </w:rPr>
        <w:t>«Займиго МФК</w:t>
      </w:r>
      <w:r w:rsidR="008C20FC">
        <w:rPr>
          <w:rFonts w:ascii="Times New Roman" w:hAnsi="Times New Roman" w:cs="Times New Roman"/>
          <w:sz w:val="27"/>
          <w:szCs w:val="27"/>
        </w:rPr>
        <w:t>» 11.11.2018</w:t>
      </w:r>
      <w:r w:rsidRPr="0068058C">
        <w:rPr>
          <w:rFonts w:ascii="Times New Roman" w:hAnsi="Times New Roman" w:cs="Times New Roman"/>
          <w:sz w:val="27"/>
          <w:szCs w:val="27"/>
        </w:rPr>
        <w:t xml:space="preserve"> года в размере </w:t>
      </w:r>
      <w:r w:rsidR="008C20FC">
        <w:rPr>
          <w:rFonts w:ascii="Times New Roman" w:hAnsi="Times New Roman" w:cs="Times New Roman"/>
          <w:sz w:val="27"/>
          <w:szCs w:val="27"/>
        </w:rPr>
        <w:t>36370,57</w:t>
      </w:r>
      <w:r w:rsidRPr="0068058C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68058C">
        <w:rPr>
          <w:rFonts w:ascii="Times New Roman" w:hAnsi="Times New Roman" w:cs="Times New Roman"/>
          <w:color w:val="000099"/>
          <w:sz w:val="27"/>
          <w:szCs w:val="27"/>
        </w:rPr>
        <w:t xml:space="preserve">, </w:t>
      </w:r>
      <w:r w:rsidRPr="00DE5DE4">
        <w:rPr>
          <w:rFonts w:ascii="Times New Roman" w:hAnsi="Times New Roman" w:cs="Times New Roman"/>
        </w:rPr>
        <w:t xml:space="preserve">расходов по оплате государственной пошлины в размере </w:t>
      </w:r>
      <w:r w:rsidRPr="00DE5DE4" w:rsidR="008C20FC">
        <w:rPr>
          <w:rFonts w:ascii="Times New Roman" w:hAnsi="Times New Roman" w:cs="Times New Roman"/>
        </w:rPr>
        <w:t>1291,12</w:t>
      </w:r>
      <w:r w:rsidRPr="00DE5DE4">
        <w:rPr>
          <w:rFonts w:ascii="Times New Roman" w:hAnsi="Times New Roman" w:cs="Times New Roman"/>
        </w:rPr>
        <w:t xml:space="preserve"> рублей,</w:t>
      </w:r>
      <w:r w:rsidRPr="00DE5DE4" w:rsidR="00DE5DE4">
        <w:rPr>
          <w:rFonts w:ascii="Times New Roman" w:hAnsi="Times New Roman" w:cs="Times New Roman"/>
        </w:rPr>
        <w:t xml:space="preserve"> право требования истца основано на догово</w:t>
      </w:r>
      <w:r w:rsidR="00DE5DE4">
        <w:rPr>
          <w:rFonts w:ascii="Times New Roman" w:hAnsi="Times New Roman" w:cs="Times New Roman"/>
        </w:rPr>
        <w:t>рах</w:t>
      </w:r>
      <w:r w:rsidRPr="00DE5DE4" w:rsidR="00DE5DE4">
        <w:rPr>
          <w:rFonts w:ascii="Times New Roman" w:hAnsi="Times New Roman" w:cs="Times New Roman"/>
        </w:rPr>
        <w:t xml:space="preserve"> уступки прав требования от </w:t>
      </w:r>
      <w:r w:rsidR="00DE5DE4">
        <w:rPr>
          <w:rFonts w:ascii="Times New Roman" w:hAnsi="Times New Roman" w:cs="Times New Roman"/>
        </w:rPr>
        <w:t>15.03.2023, 16.03.2023</w:t>
      </w:r>
      <w:r w:rsidR="00DE5DE4">
        <w:rPr>
          <w:rFonts w:ascii="Times New Roman" w:hAnsi="Times New Roman" w:cs="Times New Roman"/>
          <w:sz w:val="26"/>
          <w:szCs w:val="26"/>
        </w:rPr>
        <w:t>,</w:t>
      </w:r>
    </w:p>
    <w:p w:rsidR="0068058C" w:rsidRPr="0068058C" w:rsidP="0068058C" w14:paraId="116C9FBF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ст.ст. </w:t>
      </w:r>
      <w:r w:rsidRPr="0068058C">
        <w:rPr>
          <w:rFonts w:ascii="Times New Roman" w:hAnsi="Times New Roman" w:cs="Times New Roman"/>
          <w:sz w:val="27"/>
          <w:szCs w:val="27"/>
        </w:rPr>
        <w:t xml:space="preserve">194-199 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ГПК РФ, мировой судья</w:t>
      </w:r>
    </w:p>
    <w:p w:rsidR="00C42ECE" w:rsidP="00887834" w14:paraId="2E583393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776D2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8C20FC" w:rsidRPr="00DE5DE4" w:rsidP="00DE5DE4" w14:paraId="7163D429" w14:textId="61C43E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В удовлетворении исковых требований </w:t>
      </w:r>
      <w:r w:rsidRPr="008C20FC" w:rsidR="00DE5DE4">
        <w:rPr>
          <w:rFonts w:ascii="Times New Roman" w:hAnsi="Times New Roman" w:cs="Times New Roman"/>
        </w:rPr>
        <w:t>ООО «ПФО Инвест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Pr="001776D2">
        <w:rPr>
          <w:rFonts w:ascii="Times New Roman" w:hAnsi="Times New Roman" w:cs="Times New Roman"/>
          <w:sz w:val="27"/>
          <w:szCs w:val="27"/>
        </w:rPr>
        <w:t xml:space="preserve">ИНН </w:t>
      </w:r>
      <w:r w:rsidR="00DE5DE4">
        <w:rPr>
          <w:rFonts w:ascii="Times New Roman" w:hAnsi="Times New Roman" w:cs="Times New Roman"/>
          <w:sz w:val="27"/>
          <w:szCs w:val="27"/>
        </w:rPr>
        <w:t>5262290391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к </w:t>
      </w:r>
      <w:r w:rsidRPr="008C20FC" w:rsidR="00DE5DE4">
        <w:rPr>
          <w:rFonts w:ascii="Times New Roman" w:hAnsi="Times New Roman" w:cs="Times New Roman"/>
        </w:rPr>
        <w:t>Степановой Ирине Вячеславовне</w:t>
      </w:r>
      <w:r w:rsidRPr="001776D2" w:rsidR="00DE5DE4">
        <w:rPr>
          <w:rFonts w:ascii="Times New Roman" w:hAnsi="Times New Roman" w:cs="Times New Roman"/>
          <w:sz w:val="27"/>
          <w:szCs w:val="27"/>
        </w:rPr>
        <w:t xml:space="preserve"> </w:t>
      </w:r>
      <w:r w:rsidRPr="001776D2">
        <w:rPr>
          <w:rFonts w:ascii="Times New Roman" w:hAnsi="Times New Roman" w:cs="Times New Roman"/>
          <w:sz w:val="27"/>
          <w:szCs w:val="27"/>
        </w:rPr>
        <w:t xml:space="preserve">(паспорт </w:t>
      </w:r>
      <w:r w:rsidR="004427AF">
        <w:rPr>
          <w:rFonts w:ascii="Times New Roman" w:hAnsi="Times New Roman" w:cs="Times New Roman"/>
          <w:sz w:val="27"/>
          <w:szCs w:val="27"/>
        </w:rPr>
        <w:t>…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о взыскании </w:t>
      </w:r>
      <w:r w:rsidRPr="00B266E0">
        <w:rPr>
          <w:rFonts w:ascii="Times New Roman" w:hAnsi="Times New Roman" w:cs="Times New Roman"/>
          <w:sz w:val="27"/>
          <w:szCs w:val="27"/>
        </w:rPr>
        <w:t xml:space="preserve">задолженности </w:t>
      </w:r>
      <w:r w:rsidR="0068058C">
        <w:rPr>
          <w:rFonts w:ascii="Times New Roman" w:hAnsi="Times New Roman" w:cs="Times New Roman"/>
          <w:sz w:val="27"/>
          <w:szCs w:val="27"/>
        </w:rPr>
        <w:t xml:space="preserve">по договору займа </w:t>
      </w:r>
      <w:r w:rsidR="005665C3">
        <w:rPr>
          <w:rFonts w:ascii="Times New Roman" w:hAnsi="Times New Roman" w:cs="Times New Roman"/>
          <w:sz w:val="27"/>
          <w:szCs w:val="27"/>
        </w:rPr>
        <w:t>№</w:t>
      </w:r>
      <w:r w:rsidR="00DE5DE4">
        <w:rPr>
          <w:rFonts w:ascii="Times New Roman" w:hAnsi="Times New Roman" w:cs="Times New Roman"/>
          <w:sz w:val="27"/>
          <w:szCs w:val="27"/>
        </w:rPr>
        <w:t>636177866 от 11.11.2018</w:t>
      </w:r>
      <w:r w:rsidRPr="001776D2" w:rsidR="000B35CF">
        <w:rPr>
          <w:rFonts w:ascii="Times New Roman" w:hAnsi="Times New Roman" w:cs="Times New Roman"/>
          <w:sz w:val="27"/>
          <w:szCs w:val="27"/>
        </w:rPr>
        <w:t xml:space="preserve"> </w:t>
      </w:r>
      <w:r w:rsidRPr="001776D2" w:rsidR="00222708">
        <w:rPr>
          <w:rFonts w:ascii="Times New Roman" w:hAnsi="Times New Roman" w:cs="Times New Roman"/>
          <w:sz w:val="27"/>
          <w:szCs w:val="27"/>
        </w:rPr>
        <w:t>года</w:t>
      </w:r>
      <w:r w:rsidRPr="00B266E0">
        <w:rPr>
          <w:rFonts w:ascii="Times New Roman" w:hAnsi="Times New Roman" w:cs="Times New Roman"/>
          <w:sz w:val="27"/>
          <w:szCs w:val="27"/>
        </w:rPr>
        <w:t xml:space="preserve"> – отказать, в связи с пропуском срока исковой давности. </w:t>
      </w:r>
    </w:p>
    <w:p w:rsidR="00B266E0" w:rsidRPr="00B266E0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sz w:val="27"/>
          <w:szCs w:val="27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B266E0" w:rsidRPr="00B266E0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Pr="00B266E0">
        <w:rPr>
          <w:rFonts w:ascii="Times New Roman" w:hAnsi="Times New Roman" w:cs="Times New Roman"/>
          <w:color w:val="000000"/>
          <w:sz w:val="27"/>
          <w:szCs w:val="27"/>
        </w:rPr>
        <w:t>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266E0" w:rsidRPr="00B266E0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Мотивированное решение суда составляется в течение пяти дней со дня поступления от лиц, участ</w:t>
      </w:r>
      <w:r w:rsidRPr="00B266E0">
        <w:rPr>
          <w:rFonts w:ascii="Times New Roman" w:hAnsi="Times New Roman" w:cs="Times New Roman"/>
          <w:color w:val="000000"/>
          <w:sz w:val="27"/>
          <w:szCs w:val="27"/>
        </w:rPr>
        <w:t>вующих в деле, их представителей соответствующего заявления.</w:t>
      </w:r>
    </w:p>
    <w:p w:rsidR="008A10BD" w:rsidRPr="001776D2" w:rsidP="00B266E0" w14:paraId="413B50D9" w14:textId="4CC73D0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может быть обжаловано в апелляционном порядке в течение месяца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принятия решения суда в окончательной форме в Нижневартовский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ХМАО - Югры через мирового судью судебного участка №</w:t>
      </w:r>
      <w:r w:rsidRPr="001776D2" w:rsidR="00887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665C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903CE" w:rsidRPr="001776D2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1057" w:rsidRPr="001776D2" w:rsidP="00B51057" w14:paraId="0DB20422" w14:textId="00B43FAF">
      <w:pPr>
        <w:spacing w:after="0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…</w:t>
      </w:r>
    </w:p>
    <w:p w:rsidR="00A46275" w:rsidRPr="00DE5DE4" w:rsidP="00DE5DE4" w14:paraId="7E6B83EA" w14:textId="783E9BBE">
      <w:pPr>
        <w:spacing w:after="0"/>
        <w:ind w:firstLine="539"/>
        <w:rPr>
          <w:rFonts w:ascii="Times New Roman" w:hAnsi="Times New Roman" w:cs="Times New Roman"/>
          <w:color w:val="000000"/>
          <w:sz w:val="27"/>
          <w:szCs w:val="27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="00DE5DE4">
        <w:rPr>
          <w:rFonts w:ascii="Times New Roman" w:hAnsi="Times New Roman" w:cs="Times New Roman"/>
          <w:sz w:val="27"/>
          <w:szCs w:val="27"/>
        </w:rPr>
        <w:tab/>
      </w:r>
      <w:r w:rsidR="00DE5DE4">
        <w:rPr>
          <w:rFonts w:ascii="Times New Roman" w:hAnsi="Times New Roman" w:cs="Times New Roman"/>
          <w:sz w:val="27"/>
          <w:szCs w:val="27"/>
        </w:rPr>
        <w:tab/>
      </w:r>
      <w:r w:rsidR="00DE5DE4">
        <w:rPr>
          <w:rFonts w:ascii="Times New Roman" w:hAnsi="Times New Roman" w:cs="Times New Roman"/>
          <w:sz w:val="27"/>
          <w:szCs w:val="27"/>
        </w:rPr>
        <w:tab/>
      </w:r>
      <w:r w:rsidR="00DE5DE4">
        <w:rPr>
          <w:rFonts w:ascii="Times New Roman" w:hAnsi="Times New Roman" w:cs="Times New Roman"/>
          <w:sz w:val="27"/>
          <w:szCs w:val="27"/>
        </w:rPr>
        <w:tab/>
      </w:r>
      <w:r w:rsidR="00DE5DE4">
        <w:rPr>
          <w:rFonts w:ascii="Times New Roman" w:hAnsi="Times New Roman" w:cs="Times New Roman"/>
          <w:sz w:val="27"/>
          <w:szCs w:val="27"/>
        </w:rPr>
        <w:tab/>
      </w:r>
      <w:r w:rsidR="00DE5DE4">
        <w:rPr>
          <w:rFonts w:ascii="Times New Roman" w:hAnsi="Times New Roman" w:cs="Times New Roman"/>
          <w:sz w:val="27"/>
          <w:szCs w:val="27"/>
        </w:rPr>
        <w:tab/>
      </w:r>
      <w:r w:rsidR="00DE5DE4">
        <w:rPr>
          <w:rFonts w:ascii="Times New Roman" w:hAnsi="Times New Roman" w:cs="Times New Roman"/>
          <w:sz w:val="27"/>
          <w:szCs w:val="27"/>
        </w:rPr>
        <w:tab/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B35CF"/>
    <w:rsid w:val="000D5C05"/>
    <w:rsid w:val="000F3BB5"/>
    <w:rsid w:val="00106A9C"/>
    <w:rsid w:val="00131361"/>
    <w:rsid w:val="001776D2"/>
    <w:rsid w:val="001A41A7"/>
    <w:rsid w:val="001C64C5"/>
    <w:rsid w:val="00222708"/>
    <w:rsid w:val="00230A42"/>
    <w:rsid w:val="002C5079"/>
    <w:rsid w:val="002D68DC"/>
    <w:rsid w:val="002F0259"/>
    <w:rsid w:val="00380471"/>
    <w:rsid w:val="003D5213"/>
    <w:rsid w:val="003E25AE"/>
    <w:rsid w:val="004375DC"/>
    <w:rsid w:val="004427AF"/>
    <w:rsid w:val="004F4651"/>
    <w:rsid w:val="005665C3"/>
    <w:rsid w:val="0059186C"/>
    <w:rsid w:val="005923DA"/>
    <w:rsid w:val="005B4B25"/>
    <w:rsid w:val="00643362"/>
    <w:rsid w:val="00674F64"/>
    <w:rsid w:val="0068058C"/>
    <w:rsid w:val="00687879"/>
    <w:rsid w:val="006C0B92"/>
    <w:rsid w:val="006C150B"/>
    <w:rsid w:val="006F7440"/>
    <w:rsid w:val="007208CE"/>
    <w:rsid w:val="00782F94"/>
    <w:rsid w:val="007D76B3"/>
    <w:rsid w:val="00812847"/>
    <w:rsid w:val="00855B92"/>
    <w:rsid w:val="00866081"/>
    <w:rsid w:val="008743C0"/>
    <w:rsid w:val="00877D15"/>
    <w:rsid w:val="00882639"/>
    <w:rsid w:val="00887834"/>
    <w:rsid w:val="008A10BD"/>
    <w:rsid w:val="008B37E9"/>
    <w:rsid w:val="008C20FC"/>
    <w:rsid w:val="008C784C"/>
    <w:rsid w:val="008F7D8B"/>
    <w:rsid w:val="009256AC"/>
    <w:rsid w:val="009279A3"/>
    <w:rsid w:val="00947E76"/>
    <w:rsid w:val="00955AD5"/>
    <w:rsid w:val="00960B1C"/>
    <w:rsid w:val="009827DB"/>
    <w:rsid w:val="009D6210"/>
    <w:rsid w:val="009D6402"/>
    <w:rsid w:val="00A20D07"/>
    <w:rsid w:val="00A46275"/>
    <w:rsid w:val="00B266E0"/>
    <w:rsid w:val="00B51057"/>
    <w:rsid w:val="00B82B39"/>
    <w:rsid w:val="00B84A3D"/>
    <w:rsid w:val="00C42ECE"/>
    <w:rsid w:val="00C903CE"/>
    <w:rsid w:val="00C9428E"/>
    <w:rsid w:val="00CA34A3"/>
    <w:rsid w:val="00CB1B4F"/>
    <w:rsid w:val="00CB2640"/>
    <w:rsid w:val="00CF5755"/>
    <w:rsid w:val="00D24E18"/>
    <w:rsid w:val="00D33A53"/>
    <w:rsid w:val="00D46A7E"/>
    <w:rsid w:val="00D83B2C"/>
    <w:rsid w:val="00D971C5"/>
    <w:rsid w:val="00DC4A3E"/>
    <w:rsid w:val="00DE1059"/>
    <w:rsid w:val="00DE5DE4"/>
    <w:rsid w:val="00E02EC0"/>
    <w:rsid w:val="00E80AB0"/>
    <w:rsid w:val="00E94212"/>
    <w:rsid w:val="00EB2907"/>
    <w:rsid w:val="00EC030A"/>
    <w:rsid w:val="00F33B94"/>
    <w:rsid w:val="00F532AA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